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29" w:rsidRPr="004920B8" w:rsidRDefault="005E6CAD" w:rsidP="005E6CAD">
      <w:pPr>
        <w:bidi/>
        <w:rPr>
          <w:rFonts w:cs="B Titr" w:hint="cs"/>
          <w:sz w:val="32"/>
          <w:szCs w:val="32"/>
          <w:rtl/>
          <w:lang w:bidi="fa-IR"/>
        </w:rPr>
      </w:pPr>
      <w:r w:rsidRPr="004920B8">
        <w:rPr>
          <w:rFonts w:cs="B Titr" w:hint="cs"/>
          <w:sz w:val="32"/>
          <w:szCs w:val="32"/>
          <w:rtl/>
          <w:lang w:bidi="fa-IR"/>
        </w:rPr>
        <w:t xml:space="preserve">فرم عملیاتی شماره 3 : </w:t>
      </w:r>
    </w:p>
    <w:p w:rsidR="005E6CAD" w:rsidRPr="00EC4202" w:rsidRDefault="005E6CAD" w:rsidP="005E6CAD">
      <w:pPr>
        <w:bidi/>
        <w:rPr>
          <w:rFonts w:cs="B Titr" w:hint="cs"/>
          <w:sz w:val="24"/>
          <w:szCs w:val="24"/>
          <w:rtl/>
          <w:lang w:bidi="fa-IR"/>
        </w:rPr>
      </w:pPr>
      <w:r w:rsidRPr="00EC4202">
        <w:rPr>
          <w:rFonts w:cs="B Titr" w:hint="cs"/>
          <w:sz w:val="24"/>
          <w:szCs w:val="24"/>
          <w:rtl/>
          <w:lang w:bidi="fa-IR"/>
        </w:rPr>
        <w:t xml:space="preserve">جدول 1 </w:t>
      </w:r>
      <w:r w:rsidRPr="00EC420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C4202">
        <w:rPr>
          <w:rFonts w:cs="B Titr" w:hint="cs"/>
          <w:sz w:val="24"/>
          <w:szCs w:val="24"/>
          <w:rtl/>
          <w:lang w:bidi="fa-IR"/>
        </w:rPr>
        <w:t xml:space="preserve"> مشخصات مدارس در سطح شهرستان </w:t>
      </w:r>
    </w:p>
    <w:tbl>
      <w:tblPr>
        <w:tblStyle w:val="TableGrid"/>
        <w:bidiVisual/>
        <w:tblW w:w="10548" w:type="dxa"/>
        <w:tblLook w:val="04A0" w:firstRow="1" w:lastRow="0" w:firstColumn="1" w:lastColumn="0" w:noHBand="0" w:noVBand="1"/>
      </w:tblPr>
      <w:tblGrid>
        <w:gridCol w:w="1638"/>
        <w:gridCol w:w="1980"/>
        <w:gridCol w:w="900"/>
        <w:gridCol w:w="1170"/>
        <w:gridCol w:w="180"/>
        <w:gridCol w:w="990"/>
        <w:gridCol w:w="990"/>
        <w:gridCol w:w="900"/>
        <w:gridCol w:w="900"/>
        <w:gridCol w:w="900"/>
      </w:tblGrid>
      <w:tr w:rsidR="00D85445" w:rsidRPr="00EC4202" w:rsidTr="00EC4202">
        <w:trPr>
          <w:trHeight w:val="278"/>
        </w:trPr>
        <w:tc>
          <w:tcPr>
            <w:tcW w:w="1638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198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کل مدارس</w:t>
            </w:r>
          </w:p>
        </w:tc>
        <w:tc>
          <w:tcPr>
            <w:tcW w:w="2160" w:type="dxa"/>
            <w:gridSpan w:val="3"/>
            <w:vMerge w:val="restart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مدارس</w:t>
            </w: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مختلط</w:t>
            </w:r>
          </w:p>
        </w:tc>
      </w:tr>
      <w:tr w:rsidR="00D85445" w:rsidRPr="00EC4202" w:rsidTr="00EC4202">
        <w:tc>
          <w:tcPr>
            <w:tcW w:w="1638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شهرستان </w:t>
            </w:r>
          </w:p>
        </w:tc>
        <w:tc>
          <w:tcPr>
            <w:tcW w:w="198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gridSpan w:val="3"/>
            <w:vMerge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11B3C" w:rsidRPr="00EC4202" w:rsidTr="00EC4202">
        <w:tc>
          <w:tcPr>
            <w:tcW w:w="1638" w:type="dxa"/>
            <w:vMerge w:val="restart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مناطق </w:t>
            </w:r>
          </w:p>
        </w:tc>
        <w:tc>
          <w:tcPr>
            <w:tcW w:w="1980" w:type="dxa"/>
            <w:vMerge w:val="restart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شهری </w:t>
            </w:r>
          </w:p>
        </w:tc>
        <w:tc>
          <w:tcPr>
            <w:tcW w:w="117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روستایی</w:t>
            </w:r>
          </w:p>
        </w:tc>
        <w:tc>
          <w:tcPr>
            <w:tcW w:w="4860" w:type="dxa"/>
            <w:gridSpan w:val="6"/>
            <w:vMerge w:val="restart"/>
            <w:shd w:val="clear" w:color="auto" w:fill="A6A6A6" w:themeFill="background1" w:themeFillShade="A6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11B3C" w:rsidRPr="00EC4202" w:rsidTr="00EC4202">
        <w:tc>
          <w:tcPr>
            <w:tcW w:w="1638" w:type="dxa"/>
            <w:vMerge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Merge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60" w:type="dxa"/>
            <w:gridSpan w:val="6"/>
            <w:vMerge/>
            <w:shd w:val="clear" w:color="auto" w:fill="A6A6A6" w:themeFill="background1" w:themeFillShade="A6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85445" w:rsidRPr="00EC4202" w:rsidTr="00EC4202">
        <w:tc>
          <w:tcPr>
            <w:tcW w:w="3618" w:type="dxa"/>
            <w:gridSpan w:val="2"/>
            <w:vMerge w:val="restart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کل دانش آموزان شهرستان</w:t>
            </w:r>
          </w:p>
        </w:tc>
        <w:tc>
          <w:tcPr>
            <w:tcW w:w="6930" w:type="dxa"/>
            <w:gridSpan w:val="8"/>
          </w:tcPr>
          <w:p w:rsidR="00D85445" w:rsidRPr="00EC4202" w:rsidRDefault="00D85445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دانش آموزان ابتدایی شهرستان به تفکیک پایه </w:t>
            </w:r>
          </w:p>
        </w:tc>
      </w:tr>
      <w:tr w:rsidR="00E03619" w:rsidRPr="00EC4202" w:rsidTr="00EC4202">
        <w:tc>
          <w:tcPr>
            <w:tcW w:w="3618" w:type="dxa"/>
            <w:gridSpan w:val="2"/>
            <w:vMerge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gridSpan w:val="3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9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99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90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90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90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E03619" w:rsidRPr="00EC4202" w:rsidTr="00EC4202">
        <w:tc>
          <w:tcPr>
            <w:tcW w:w="3618" w:type="dxa"/>
            <w:gridSpan w:val="2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250" w:type="dxa"/>
            <w:gridSpan w:val="3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E03619" w:rsidRPr="00EC4202" w:rsidRDefault="00E03619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E6CAD" w:rsidRPr="00EC4202" w:rsidRDefault="00911B3C" w:rsidP="005E6CAD">
      <w:pPr>
        <w:bidi/>
        <w:rPr>
          <w:rFonts w:cs="B Titr" w:hint="cs"/>
          <w:sz w:val="24"/>
          <w:szCs w:val="24"/>
          <w:rtl/>
          <w:lang w:bidi="fa-IR"/>
        </w:rPr>
      </w:pPr>
      <w:r w:rsidRPr="00EC4202">
        <w:rPr>
          <w:rFonts w:cs="B Titr" w:hint="cs"/>
          <w:sz w:val="24"/>
          <w:szCs w:val="24"/>
          <w:rtl/>
          <w:lang w:bidi="fa-IR"/>
        </w:rPr>
        <w:t xml:space="preserve">جدول 2 </w:t>
      </w:r>
      <w:r w:rsidRPr="00EC420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C4202">
        <w:rPr>
          <w:rFonts w:cs="B Titr" w:hint="cs"/>
          <w:sz w:val="24"/>
          <w:szCs w:val="24"/>
          <w:rtl/>
          <w:lang w:bidi="fa-IR"/>
        </w:rPr>
        <w:t xml:space="preserve"> اطلاعات مربوط به برنامه کشوری ارتقای سلامت دهان و دندان دانش آموزان ابتدایی در سطح شهرستان </w:t>
      </w:r>
    </w:p>
    <w:tbl>
      <w:tblPr>
        <w:tblStyle w:val="TableGrid"/>
        <w:bidiVisual/>
        <w:tblW w:w="10548" w:type="dxa"/>
        <w:tblLook w:val="04A0" w:firstRow="1" w:lastRow="0" w:firstColumn="1" w:lastColumn="0" w:noHBand="0" w:noVBand="1"/>
      </w:tblPr>
      <w:tblGrid>
        <w:gridCol w:w="1037"/>
        <w:gridCol w:w="1681"/>
        <w:gridCol w:w="1710"/>
        <w:gridCol w:w="1610"/>
        <w:gridCol w:w="1053"/>
        <w:gridCol w:w="357"/>
        <w:gridCol w:w="717"/>
        <w:gridCol w:w="351"/>
        <w:gridCol w:w="799"/>
        <w:gridCol w:w="174"/>
        <w:gridCol w:w="1059"/>
      </w:tblGrid>
      <w:tr w:rsidR="00911B3C" w:rsidRPr="00EC4202" w:rsidTr="00EC4202">
        <w:tc>
          <w:tcPr>
            <w:tcW w:w="1037" w:type="dxa"/>
            <w:vMerge w:val="restart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مدارس تحت پوشش خدمت وارنیش فلوراید تراپی</w:t>
            </w:r>
          </w:p>
        </w:tc>
        <w:tc>
          <w:tcPr>
            <w:tcW w:w="1681" w:type="dxa"/>
            <w:vMerge w:val="restart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کل دانش آموزان تحت پوشش خدمت وارنیش فلوراید تراپی</w:t>
            </w:r>
          </w:p>
        </w:tc>
        <w:tc>
          <w:tcPr>
            <w:tcW w:w="7830" w:type="dxa"/>
            <w:gridSpan w:val="9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دانش آموزان ابتدایی تحت پوشش خدمت وارنیش فلوراید تراپی به تفکیک پایه</w:t>
            </w:r>
          </w:p>
        </w:tc>
      </w:tr>
      <w:tr w:rsidR="00EC4202" w:rsidRPr="00EC4202" w:rsidTr="00EC4202">
        <w:tc>
          <w:tcPr>
            <w:tcW w:w="1037" w:type="dxa"/>
            <w:vMerge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81" w:type="dxa"/>
            <w:vMerge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61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1410" w:type="dxa"/>
            <w:gridSpan w:val="2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068" w:type="dxa"/>
            <w:gridSpan w:val="2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 xml:space="preserve">چهارم </w:t>
            </w:r>
          </w:p>
        </w:tc>
        <w:tc>
          <w:tcPr>
            <w:tcW w:w="973" w:type="dxa"/>
            <w:gridSpan w:val="2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059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ششم</w:t>
            </w:r>
          </w:p>
        </w:tc>
      </w:tr>
      <w:tr w:rsidR="00EC4202" w:rsidRPr="00EC4202" w:rsidTr="00EC4202">
        <w:tc>
          <w:tcPr>
            <w:tcW w:w="1037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81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2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68" w:type="dxa"/>
            <w:gridSpan w:val="2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973" w:type="dxa"/>
            <w:gridSpan w:val="2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</w:tcPr>
          <w:p w:rsidR="00911B3C" w:rsidRPr="00EC4202" w:rsidRDefault="00911B3C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EC4202" w:rsidRPr="00EC4202" w:rsidTr="00EC4202">
        <w:tc>
          <w:tcPr>
            <w:tcW w:w="2718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مدارسی که در آنها از یونیت سیار استفاده شده است .</w:t>
            </w:r>
          </w:p>
        </w:tc>
        <w:tc>
          <w:tcPr>
            <w:tcW w:w="171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کل یونیت های سیار استفاده شده در مداس</w:t>
            </w:r>
          </w:p>
        </w:tc>
        <w:tc>
          <w:tcPr>
            <w:tcW w:w="161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کل یونیت های ثابت استفاده شده در مدارس</w:t>
            </w:r>
          </w:p>
        </w:tc>
        <w:tc>
          <w:tcPr>
            <w:tcW w:w="4510" w:type="dxa"/>
            <w:gridSpan w:val="7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 xml:space="preserve">تعداد نیروهای ارائه دهنده خدمات سلامت دهان و دندان </w:t>
            </w:r>
          </w:p>
        </w:tc>
      </w:tr>
      <w:tr w:rsidR="005F1A8F" w:rsidRPr="00EC4202" w:rsidTr="00EC4202">
        <w:tc>
          <w:tcPr>
            <w:tcW w:w="2718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150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5F1A8F" w:rsidRPr="00EC4202" w:rsidTr="00EC4202">
        <w:tc>
          <w:tcPr>
            <w:tcW w:w="2718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تعداد مدارسی که در آنها از یونیت ثابت استفاده شده است .</w:t>
            </w:r>
          </w:p>
        </w:tc>
        <w:tc>
          <w:tcPr>
            <w:tcW w:w="171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دندانپزشک</w:t>
            </w:r>
          </w:p>
        </w:tc>
        <w:tc>
          <w:tcPr>
            <w:tcW w:w="1074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بهداشتکار دهان و دندان</w:t>
            </w:r>
          </w:p>
        </w:tc>
        <w:tc>
          <w:tcPr>
            <w:tcW w:w="1150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کاردان بهداشت دهان</w:t>
            </w:r>
          </w:p>
        </w:tc>
        <w:tc>
          <w:tcPr>
            <w:tcW w:w="1233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 xml:space="preserve">نیروهای آموزش دیده </w:t>
            </w:r>
          </w:p>
        </w:tc>
      </w:tr>
      <w:tr w:rsidR="00EC4202" w:rsidRPr="00EC4202" w:rsidTr="00EC4202">
        <w:tc>
          <w:tcPr>
            <w:tcW w:w="6038" w:type="dxa"/>
            <w:gridSpan w:val="4"/>
            <w:shd w:val="clear" w:color="auto" w:fill="A6A6A6" w:themeFill="background1" w:themeFillShade="A6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150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gridSpan w:val="2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</w:tbl>
    <w:p w:rsidR="00911B3C" w:rsidRPr="00EC4202" w:rsidRDefault="00A473E7" w:rsidP="00911B3C">
      <w:pPr>
        <w:bidi/>
        <w:rPr>
          <w:rFonts w:cs="B Titr" w:hint="cs"/>
          <w:sz w:val="24"/>
          <w:szCs w:val="24"/>
          <w:rtl/>
          <w:lang w:bidi="fa-IR"/>
        </w:rPr>
      </w:pPr>
      <w:r w:rsidRPr="00EC4202">
        <w:rPr>
          <w:rFonts w:cs="B Titr" w:hint="cs"/>
          <w:sz w:val="24"/>
          <w:szCs w:val="24"/>
          <w:rtl/>
          <w:lang w:bidi="fa-IR"/>
        </w:rPr>
        <w:t xml:space="preserve">جدول 3 </w:t>
      </w:r>
      <w:r w:rsidRPr="00EC420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C4202">
        <w:rPr>
          <w:rFonts w:cs="B Titr" w:hint="cs"/>
          <w:sz w:val="24"/>
          <w:szCs w:val="24"/>
          <w:rtl/>
          <w:lang w:bidi="fa-IR"/>
        </w:rPr>
        <w:t xml:space="preserve"> مشخصات مجریان برنامه در مدارس سطح شهرستان </w:t>
      </w:r>
    </w:p>
    <w:tbl>
      <w:tblPr>
        <w:tblStyle w:val="TableGrid"/>
        <w:bidiVisual/>
        <w:tblW w:w="10548" w:type="dxa"/>
        <w:tblLook w:val="04A0" w:firstRow="1" w:lastRow="0" w:firstColumn="1" w:lastColumn="0" w:noHBand="0" w:noVBand="1"/>
      </w:tblPr>
      <w:tblGrid>
        <w:gridCol w:w="4608"/>
        <w:gridCol w:w="5940"/>
      </w:tblGrid>
      <w:tr w:rsidR="00A473E7" w:rsidRPr="00EC4202" w:rsidTr="00EC4202">
        <w:tc>
          <w:tcPr>
            <w:tcW w:w="4608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کل مجریان برنامه در مدارس سطح شهرستان</w:t>
            </w:r>
          </w:p>
        </w:tc>
        <w:tc>
          <w:tcPr>
            <w:tcW w:w="59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کل رابطین پایگاههای سلامت دهان و دندان در سطح شهرستان</w:t>
            </w:r>
          </w:p>
        </w:tc>
      </w:tr>
      <w:tr w:rsidR="00A473E7" w:rsidRPr="00EC4202" w:rsidTr="00EC4202">
        <w:tc>
          <w:tcPr>
            <w:tcW w:w="4608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473E7" w:rsidRPr="00EC4202" w:rsidRDefault="00A473E7" w:rsidP="00A473E7">
      <w:pPr>
        <w:bidi/>
        <w:rPr>
          <w:rFonts w:cs="B Titr" w:hint="cs"/>
          <w:rtl/>
          <w:lang w:bidi="fa-IR"/>
        </w:rPr>
      </w:pPr>
      <w:r w:rsidRPr="00EC4202">
        <w:rPr>
          <w:rFonts w:cs="B Titr" w:hint="cs"/>
          <w:rtl/>
          <w:lang w:bidi="fa-IR"/>
        </w:rPr>
        <w:t xml:space="preserve">جدول 4 </w:t>
      </w:r>
      <w:r w:rsidRPr="00EC4202">
        <w:rPr>
          <w:rFonts w:ascii="Times New Roman" w:hAnsi="Times New Roman" w:cs="Times New Roman" w:hint="cs"/>
          <w:rtl/>
          <w:lang w:bidi="fa-IR"/>
        </w:rPr>
        <w:t>–</w:t>
      </w:r>
      <w:r w:rsidRPr="00EC4202">
        <w:rPr>
          <w:rFonts w:cs="B Titr" w:hint="cs"/>
          <w:rtl/>
          <w:lang w:bidi="fa-IR"/>
        </w:rPr>
        <w:t xml:space="preserve"> اطلاعات مربوط به وسایل کمک آموزشی موجود در مدارس سطح شهرستان </w:t>
      </w:r>
    </w:p>
    <w:tbl>
      <w:tblPr>
        <w:tblStyle w:val="TableGrid"/>
        <w:bidiVisual/>
        <w:tblW w:w="10548" w:type="dxa"/>
        <w:tblLook w:val="04A0" w:firstRow="1" w:lastRow="0" w:firstColumn="1" w:lastColumn="0" w:noHBand="0" w:noVBand="1"/>
      </w:tblPr>
      <w:tblGrid>
        <w:gridCol w:w="2448"/>
        <w:gridCol w:w="1170"/>
        <w:gridCol w:w="2340"/>
        <w:gridCol w:w="1080"/>
        <w:gridCol w:w="2340"/>
        <w:gridCol w:w="1170"/>
      </w:tblGrid>
      <w:tr w:rsidR="00EC4202" w:rsidRPr="00EC4202" w:rsidTr="00EC4202">
        <w:tc>
          <w:tcPr>
            <w:tcW w:w="2448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وسایل کمک آموزشی</w:t>
            </w: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وسایل کمک آموزشی</w:t>
            </w:r>
          </w:p>
        </w:tc>
        <w:tc>
          <w:tcPr>
            <w:tcW w:w="108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وسایل کمک آموزشی</w:t>
            </w: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کل </w:t>
            </w:r>
          </w:p>
        </w:tc>
      </w:tr>
      <w:tr w:rsidR="00EC4202" w:rsidRPr="00EC4202" w:rsidTr="00EC4202">
        <w:tc>
          <w:tcPr>
            <w:tcW w:w="2448" w:type="dxa"/>
          </w:tcPr>
          <w:p w:rsidR="00A473E7" w:rsidRPr="00EC4202" w:rsidRDefault="00EC4202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کتاب دانستنی های سلامت دهان و دندان</w:t>
            </w: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4202" w:rsidRPr="00EC4202" w:rsidTr="00EC4202">
        <w:tc>
          <w:tcPr>
            <w:tcW w:w="2448" w:type="dxa"/>
          </w:tcPr>
          <w:p w:rsidR="00A473E7" w:rsidRPr="00EC4202" w:rsidRDefault="00EC4202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ماکت دندان و مسواک </w:t>
            </w: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4202" w:rsidRPr="00EC4202" w:rsidTr="00EC4202">
        <w:tc>
          <w:tcPr>
            <w:tcW w:w="2448" w:type="dxa"/>
          </w:tcPr>
          <w:p w:rsidR="00A473E7" w:rsidRPr="00EC4202" w:rsidRDefault="00EC4202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نخ دندان </w:t>
            </w: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473E7" w:rsidRPr="00EC4202" w:rsidRDefault="00A473E7" w:rsidP="005F1A8F">
            <w:pPr>
              <w:bidi/>
              <w:spacing w:line="192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1"/>
        <w:bidiVisual/>
        <w:tblW w:w="0" w:type="auto"/>
        <w:tblLook w:val="04A0" w:firstRow="1" w:lastRow="0" w:firstColumn="1" w:lastColumn="0" w:noHBand="0" w:noVBand="1"/>
      </w:tblPr>
      <w:tblGrid>
        <w:gridCol w:w="2160"/>
        <w:gridCol w:w="1620"/>
      </w:tblGrid>
      <w:tr w:rsidR="00EC4202" w:rsidRPr="00EC4202" w:rsidTr="00EC4202">
        <w:tc>
          <w:tcPr>
            <w:tcW w:w="2160" w:type="dxa"/>
          </w:tcPr>
          <w:p w:rsidR="00EC4202" w:rsidRPr="00EC4202" w:rsidRDefault="00EC4202" w:rsidP="00EC420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برای والدین</w:t>
            </w:r>
          </w:p>
        </w:tc>
        <w:tc>
          <w:tcPr>
            <w:tcW w:w="1620" w:type="dxa"/>
          </w:tcPr>
          <w:p w:rsidR="00EC4202" w:rsidRPr="00EC4202" w:rsidRDefault="00EC4202" w:rsidP="00EC420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EC4202">
              <w:rPr>
                <w:rFonts w:cs="B Mitra" w:hint="cs"/>
                <w:b/>
                <w:bCs/>
                <w:rtl/>
                <w:lang w:bidi="fa-IR"/>
              </w:rPr>
              <w:t>برای دانش آموزان</w:t>
            </w:r>
          </w:p>
        </w:tc>
      </w:tr>
      <w:tr w:rsidR="00EC4202" w:rsidRPr="00EC4202" w:rsidTr="00EC4202">
        <w:tc>
          <w:tcPr>
            <w:tcW w:w="2160" w:type="dxa"/>
          </w:tcPr>
          <w:p w:rsidR="00EC4202" w:rsidRPr="00EC4202" w:rsidRDefault="00EC4202" w:rsidP="00EC420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EC4202" w:rsidRPr="00EC4202" w:rsidRDefault="00EC4202" w:rsidP="00EC4202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</w:tbl>
    <w:p w:rsidR="00EC4202" w:rsidRPr="00EC4202" w:rsidRDefault="00EC4202" w:rsidP="00A473E7">
      <w:pPr>
        <w:bidi/>
        <w:rPr>
          <w:rFonts w:cs="B Titr"/>
          <w:sz w:val="24"/>
          <w:szCs w:val="24"/>
          <w:rtl/>
          <w:lang w:bidi="fa-IR"/>
        </w:rPr>
      </w:pPr>
      <w:r w:rsidRPr="00EC4202">
        <w:rPr>
          <w:rFonts w:cs="B Titr" w:hint="cs"/>
          <w:sz w:val="24"/>
          <w:szCs w:val="24"/>
          <w:rtl/>
          <w:lang w:bidi="fa-IR"/>
        </w:rPr>
        <w:t xml:space="preserve">جدول 5 </w:t>
      </w:r>
      <w:r w:rsidRPr="00EC420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C4202">
        <w:rPr>
          <w:rFonts w:cs="B Titr" w:hint="cs"/>
          <w:sz w:val="24"/>
          <w:szCs w:val="24"/>
          <w:rtl/>
          <w:lang w:bidi="fa-IR"/>
        </w:rPr>
        <w:t xml:space="preserve"> تعداد کل جلسات آموزشی برگزار شده در شهرستان         </w:t>
      </w:r>
    </w:p>
    <w:p w:rsidR="00A473E7" w:rsidRPr="00EC4202" w:rsidRDefault="00A473E7" w:rsidP="00A473E7">
      <w:pPr>
        <w:bidi/>
        <w:rPr>
          <w:rFonts w:cs="B Titr" w:hint="cs"/>
          <w:sz w:val="24"/>
          <w:szCs w:val="24"/>
          <w:rtl/>
          <w:lang w:bidi="fa-IR"/>
        </w:rPr>
      </w:pPr>
    </w:p>
    <w:p w:rsidR="00EC4202" w:rsidRPr="005F1A8F" w:rsidRDefault="00EC4202" w:rsidP="00EC4202">
      <w:pPr>
        <w:bidi/>
        <w:rPr>
          <w:rFonts w:cs="B Titr" w:hint="cs"/>
          <w:rtl/>
          <w:lang w:bidi="fa-IR"/>
        </w:rPr>
      </w:pPr>
      <w:r w:rsidRPr="005F1A8F">
        <w:rPr>
          <w:rFonts w:cs="B Titr" w:hint="cs"/>
          <w:rtl/>
          <w:lang w:bidi="fa-IR"/>
        </w:rPr>
        <w:t xml:space="preserve">نام و نام خانوادگی ( مسئول سلامت و تندرستی مناطق ) : </w:t>
      </w:r>
      <w:r w:rsidRPr="005F1A8F">
        <w:rPr>
          <w:rFonts w:cs="B Titr" w:hint="cs"/>
          <w:rtl/>
          <w:lang w:bidi="fa-IR"/>
        </w:rPr>
        <w:tab/>
      </w:r>
      <w:r w:rsidRPr="005F1A8F">
        <w:rPr>
          <w:rFonts w:cs="B Titr" w:hint="cs"/>
          <w:rtl/>
          <w:lang w:bidi="fa-IR"/>
        </w:rPr>
        <w:tab/>
      </w:r>
      <w:r w:rsidRPr="005F1A8F">
        <w:rPr>
          <w:rFonts w:cs="B Titr" w:hint="cs"/>
          <w:rtl/>
          <w:lang w:bidi="fa-IR"/>
        </w:rPr>
        <w:tab/>
      </w:r>
      <w:r w:rsidRPr="005F1A8F">
        <w:rPr>
          <w:rFonts w:cs="B Titr" w:hint="cs"/>
          <w:rtl/>
          <w:lang w:bidi="fa-IR"/>
        </w:rPr>
        <w:tab/>
        <w:t xml:space="preserve">تاریخ ، مهر و امضاء : </w:t>
      </w:r>
    </w:p>
    <w:p w:rsidR="00EC4202" w:rsidRPr="005F1A8F" w:rsidRDefault="00EC4202" w:rsidP="00EC4202">
      <w:pPr>
        <w:bidi/>
        <w:rPr>
          <w:rFonts w:cs="B Titr" w:hint="cs"/>
          <w:rtl/>
          <w:lang w:bidi="fa-IR"/>
        </w:rPr>
      </w:pPr>
      <w:r w:rsidRPr="005F1A8F">
        <w:rPr>
          <w:rFonts w:cs="B Titr" w:hint="cs"/>
          <w:rtl/>
          <w:lang w:bidi="fa-IR"/>
        </w:rPr>
        <w:t xml:space="preserve">نام و نام خانوادگی ( مسئول بهداشت دهان و دندان شهرستان ) : </w:t>
      </w:r>
      <w:r w:rsidRPr="005F1A8F">
        <w:rPr>
          <w:rFonts w:cs="B Titr" w:hint="cs"/>
          <w:rtl/>
          <w:lang w:bidi="fa-IR"/>
        </w:rPr>
        <w:tab/>
      </w:r>
      <w:r w:rsidRPr="005F1A8F">
        <w:rPr>
          <w:rFonts w:cs="B Titr" w:hint="cs"/>
          <w:rtl/>
          <w:lang w:bidi="fa-IR"/>
        </w:rPr>
        <w:tab/>
      </w:r>
      <w:r w:rsidR="005F1A8F">
        <w:rPr>
          <w:rFonts w:cs="B Titr" w:hint="cs"/>
          <w:rtl/>
          <w:lang w:bidi="fa-IR"/>
        </w:rPr>
        <w:tab/>
      </w:r>
      <w:r w:rsidRPr="005F1A8F">
        <w:rPr>
          <w:rFonts w:cs="B Titr" w:hint="cs"/>
          <w:rtl/>
          <w:lang w:bidi="fa-IR"/>
        </w:rPr>
        <w:tab/>
        <w:t xml:space="preserve">تاریخ ، مهر و امضاء : </w:t>
      </w:r>
    </w:p>
    <w:sectPr w:rsidR="00EC4202" w:rsidRPr="005F1A8F" w:rsidSect="005F1A8F">
      <w:pgSz w:w="12240" w:h="15840"/>
      <w:pgMar w:top="180" w:right="108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AD"/>
    <w:rsid w:val="000E4E5A"/>
    <w:rsid w:val="00377E29"/>
    <w:rsid w:val="004920B8"/>
    <w:rsid w:val="005E6CAD"/>
    <w:rsid w:val="005F1A8F"/>
    <w:rsid w:val="00911B3C"/>
    <w:rsid w:val="00A473E7"/>
    <w:rsid w:val="00D85445"/>
    <w:rsid w:val="00E03619"/>
    <w:rsid w:val="00E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2017-01-14T09:07:00Z</dcterms:created>
  <dcterms:modified xsi:type="dcterms:W3CDTF">2017-01-14T10:20:00Z</dcterms:modified>
</cp:coreProperties>
</file>